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549E" w:rsidRDefault="00FD73F0">
      <w:pPr>
        <w:jc w:val="center"/>
      </w:pPr>
      <w:r>
        <w:rPr>
          <w:b/>
          <w:sz w:val="32"/>
          <w:szCs w:val="32"/>
        </w:rPr>
        <w:t>🧩</w:t>
      </w:r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Raport</w:t>
      </w:r>
      <w:proofErr w:type="spellEnd"/>
      <w:r>
        <w:rPr>
          <w:b/>
          <w:sz w:val="32"/>
          <w:szCs w:val="32"/>
        </w:rPr>
        <w:t xml:space="preserve"> de Sprint – </w:t>
      </w:r>
      <w:proofErr w:type="spellStart"/>
      <w:r>
        <w:rPr>
          <w:b/>
          <w:sz w:val="32"/>
          <w:szCs w:val="32"/>
        </w:rPr>
        <w:t>Proiect</w:t>
      </w:r>
      <w:proofErr w:type="spellEnd"/>
      <w:r>
        <w:rPr>
          <w:b/>
          <w:sz w:val="32"/>
          <w:szCs w:val="32"/>
        </w:rPr>
        <w:t xml:space="preserve"> de </w:t>
      </w:r>
      <w:proofErr w:type="spellStart"/>
      <w:r>
        <w:rPr>
          <w:b/>
          <w:sz w:val="32"/>
          <w:szCs w:val="32"/>
        </w:rPr>
        <w:t>Joc</w:t>
      </w:r>
      <w:proofErr w:type="spellEnd"/>
      <w:r>
        <w:rPr>
          <w:b/>
          <w:sz w:val="32"/>
          <w:szCs w:val="32"/>
        </w:rPr>
        <w:t xml:space="preserve"> Unity</w:t>
      </w:r>
    </w:p>
    <w:p w:rsidR="00C8549E" w:rsidRDefault="00C8549E"/>
    <w:p w:rsidR="00C8549E" w:rsidRDefault="00FD73F0">
      <w:r>
        <w:t>**</w:t>
      </w:r>
      <w:proofErr w:type="spellStart"/>
      <w:r>
        <w:t>Echipa</w:t>
      </w:r>
      <w:proofErr w:type="spellEnd"/>
      <w:proofErr w:type="gramStart"/>
      <w:r>
        <w:t>:*</w:t>
      </w:r>
      <w:proofErr w:type="gramEnd"/>
      <w:r>
        <w:t xml:space="preserve">* </w:t>
      </w:r>
      <w:r w:rsidR="00616D0E">
        <w:t>17</w:t>
      </w:r>
    </w:p>
    <w:p w:rsidR="00C8549E" w:rsidRPr="00616D0E" w:rsidRDefault="00FD73F0">
      <w:r>
        <w:t>**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jocului</w:t>
      </w:r>
      <w:proofErr w:type="spellEnd"/>
      <w:r>
        <w:t xml:space="preserve"> (</w:t>
      </w:r>
      <w:proofErr w:type="spellStart"/>
      <w:r>
        <w:t>titlu</w:t>
      </w:r>
      <w:proofErr w:type="spellEnd"/>
      <w:r>
        <w:t xml:space="preserve"> </w:t>
      </w:r>
      <w:proofErr w:type="spellStart"/>
      <w:r>
        <w:t>provizoriu</w:t>
      </w:r>
      <w:proofErr w:type="spellEnd"/>
      <w:r w:rsidR="00616D0E" w:rsidRPr="00616D0E">
        <w:rPr>
          <w:u w:val="single"/>
        </w:rPr>
        <w:t xml:space="preserve"> </w:t>
      </w:r>
      <w:r w:rsidR="00616D0E" w:rsidRPr="00616D0E">
        <w:t>Mortal Vengeance</w:t>
      </w:r>
    </w:p>
    <w:p w:rsidR="00C8549E" w:rsidRDefault="00616D0E">
      <w:r>
        <w:t>**Sprint #:** 3</w:t>
      </w:r>
    </w:p>
    <w:p w:rsidR="00C8549E" w:rsidRDefault="00FD73F0">
      <w:r>
        <w:t>**</w:t>
      </w:r>
      <w:proofErr w:type="spellStart"/>
      <w:r>
        <w:t>Perioada</w:t>
      </w:r>
      <w:proofErr w:type="spellEnd"/>
      <w:proofErr w:type="gramStart"/>
      <w:r>
        <w:t>:*</w:t>
      </w:r>
      <w:proofErr w:type="gramEnd"/>
      <w:r>
        <w:t>*</w:t>
      </w:r>
      <w:r w:rsidR="00616D0E">
        <w:t xml:space="preserve"> 18.11.2025 – 2.12.2025 </w:t>
      </w:r>
    </w:p>
    <w:p w:rsidR="00C8549E" w:rsidRDefault="00FD73F0">
      <w:r>
        <w:t xml:space="preserve">**Data </w:t>
      </w:r>
      <w:proofErr w:type="spellStart"/>
      <w:r>
        <w:t>predării</w:t>
      </w:r>
      <w:proofErr w:type="spellEnd"/>
      <w:r>
        <w:t xml:space="preserve"> </w:t>
      </w:r>
      <w:proofErr w:type="spellStart"/>
      <w:r>
        <w:t>raportului</w:t>
      </w:r>
      <w:proofErr w:type="spellEnd"/>
      <w:proofErr w:type="gramStart"/>
      <w:r>
        <w:t>:*</w:t>
      </w:r>
      <w:proofErr w:type="gramEnd"/>
      <w:r>
        <w:t>*</w:t>
      </w:r>
      <w:r w:rsidR="00616D0E">
        <w:t xml:space="preserve"> 17.11.2025</w:t>
      </w:r>
    </w:p>
    <w:p w:rsidR="00C8549E" w:rsidRDefault="00FD73F0">
      <w:r>
        <w:t>**Team leader (</w:t>
      </w:r>
      <w:proofErr w:type="spellStart"/>
      <w:r>
        <w:t>persoană</w:t>
      </w:r>
      <w:proofErr w:type="spellEnd"/>
      <w:r>
        <w:t xml:space="preserve"> de contact):** </w:t>
      </w:r>
      <w:r w:rsidR="00616D0E">
        <w:t xml:space="preserve">Toba </w:t>
      </w:r>
      <w:proofErr w:type="spellStart"/>
      <w:r w:rsidR="00616D0E">
        <w:t>Catalin</w:t>
      </w:r>
      <w:proofErr w:type="spellEnd"/>
      <w:r w:rsidR="00616D0E">
        <w:t xml:space="preserve"> Gabriel</w:t>
      </w:r>
    </w:p>
    <w:p w:rsidR="00C8549E" w:rsidRDefault="00FD73F0">
      <w:r>
        <w:t>**</w:t>
      </w:r>
      <w:proofErr w:type="spellStart"/>
      <w:r>
        <w:t>Persoana</w:t>
      </w:r>
      <w:proofErr w:type="spellEnd"/>
      <w:r>
        <w:t>/</w:t>
      </w:r>
      <w:proofErr w:type="spellStart"/>
      <w:r>
        <w:t>Persoanele</w:t>
      </w:r>
      <w:proofErr w:type="spellEnd"/>
      <w:r>
        <w:t xml:space="preserve"> </w:t>
      </w:r>
      <w:proofErr w:type="spellStart"/>
      <w:r>
        <w:t>care</w:t>
      </w:r>
      <w:proofErr w:type="spellEnd"/>
      <w:r>
        <w:t xml:space="preserve"> au </w:t>
      </w:r>
      <w:proofErr w:type="spellStart"/>
      <w:r>
        <w:t>întocmit</w:t>
      </w:r>
      <w:proofErr w:type="spellEnd"/>
      <w:r>
        <w:t xml:space="preserve"> </w:t>
      </w:r>
      <w:proofErr w:type="spellStart"/>
      <w:r>
        <w:t>raportul</w:t>
      </w:r>
      <w:proofErr w:type="spellEnd"/>
      <w:proofErr w:type="gramStart"/>
      <w:r>
        <w:t>:*</w:t>
      </w:r>
      <w:proofErr w:type="gramEnd"/>
      <w:r>
        <w:t xml:space="preserve">* </w:t>
      </w:r>
      <w:r w:rsidR="00616D0E">
        <w:t xml:space="preserve">Guinea Paul </w:t>
      </w:r>
      <w:proofErr w:type="spellStart"/>
      <w:r w:rsidR="00616D0E">
        <w:t>Matei</w:t>
      </w:r>
      <w:proofErr w:type="spellEnd"/>
    </w:p>
    <w:p w:rsidR="00C8549E" w:rsidRDefault="00FD73F0">
      <w:r>
        <w:t>**</w:t>
      </w:r>
      <w:proofErr w:type="spellStart"/>
      <w:r>
        <w:t>Modalitatea</w:t>
      </w:r>
      <w:proofErr w:type="spellEnd"/>
      <w:r>
        <w:t xml:space="preserve"> </w:t>
      </w:r>
      <w:proofErr w:type="spellStart"/>
      <w:r>
        <w:t>preferată</w:t>
      </w:r>
      <w:proofErr w:type="spellEnd"/>
      <w:r>
        <w:t xml:space="preserve"> de </w:t>
      </w:r>
      <w:proofErr w:type="spellStart"/>
      <w:r>
        <w:t>primire</w:t>
      </w:r>
      <w:proofErr w:type="spellEnd"/>
      <w:r>
        <w:t xml:space="preserve"> a </w:t>
      </w:r>
      <w:proofErr w:type="spellStart"/>
      <w:r>
        <w:t>rec</w:t>
      </w:r>
      <w:r>
        <w:t>enziei</w:t>
      </w:r>
      <w:proofErr w:type="spellEnd"/>
      <w:r>
        <w:t xml:space="preserve"> (ex: e-mail, feedback oral, Google Docs):** </w:t>
      </w:r>
      <w:r w:rsidR="00616D0E">
        <w:t>email, Docs</w:t>
      </w:r>
    </w:p>
    <w:p w:rsidR="00C8549E" w:rsidRDefault="00C8549E"/>
    <w:p w:rsidR="00C8549E" w:rsidRDefault="00FD73F0" w:rsidP="00616D0E">
      <w:pPr>
        <w:pStyle w:val="Heading2"/>
        <w:numPr>
          <w:ilvl w:val="0"/>
          <w:numId w:val="7"/>
        </w:numPr>
      </w:pPr>
      <w:proofErr w:type="spellStart"/>
      <w:r>
        <w:t>Scopul</w:t>
      </w:r>
      <w:proofErr w:type="spellEnd"/>
      <w:r>
        <w:t xml:space="preserve"> general al </w:t>
      </w:r>
      <w:proofErr w:type="spellStart"/>
      <w:r>
        <w:t>sprintului</w:t>
      </w:r>
      <w:proofErr w:type="spellEnd"/>
      <w:r>
        <w:t xml:space="preserve"> </w:t>
      </w:r>
      <w:proofErr w:type="spellStart"/>
      <w:r>
        <w:t>curent</w:t>
      </w:r>
      <w:proofErr w:type="spellEnd"/>
    </w:p>
    <w:p w:rsidR="00616D0E" w:rsidRPr="00616D0E" w:rsidRDefault="00616D0E" w:rsidP="00616D0E">
      <w:proofErr w:type="spellStart"/>
      <w:r>
        <w:t>Implementarea</w:t>
      </w:r>
      <w:proofErr w:type="spellEnd"/>
      <w:r>
        <w:t xml:space="preserve"> </w:t>
      </w:r>
      <w:proofErr w:type="spellStart"/>
      <w:r>
        <w:t>logicii</w:t>
      </w:r>
      <w:proofErr w:type="spellEnd"/>
      <w:r>
        <w:t xml:space="preserve"> de </w:t>
      </w:r>
      <w:proofErr w:type="spellStart"/>
      <w:r>
        <w:t>atac</w:t>
      </w:r>
      <w:proofErr w:type="spellEnd"/>
      <w:r>
        <w:t xml:space="preserve">, </w:t>
      </w:r>
      <w:proofErr w:type="spellStart"/>
      <w:r>
        <w:t>jucator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inamici</w:t>
      </w:r>
      <w:proofErr w:type="spellEnd"/>
      <w:r>
        <w:t xml:space="preserve">. </w:t>
      </w:r>
      <w:proofErr w:type="spellStart"/>
      <w:r>
        <w:t>Meniu</w:t>
      </w:r>
      <w:proofErr w:type="spellEnd"/>
      <w:r>
        <w:t xml:space="preserve"> principal </w:t>
      </w:r>
      <w:proofErr w:type="spellStart"/>
      <w:r>
        <w:t>si</w:t>
      </w:r>
      <w:proofErr w:type="spellEnd"/>
      <w:r>
        <w:t xml:space="preserve"> de </w:t>
      </w:r>
      <w:proofErr w:type="spellStart"/>
      <w:r>
        <w:t>pauza</w:t>
      </w:r>
      <w:proofErr w:type="spellEnd"/>
      <w:r>
        <w:t xml:space="preserve">. </w:t>
      </w:r>
      <w:proofErr w:type="spellStart"/>
      <w:r>
        <w:t>Inventar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mecanica</w:t>
      </w:r>
      <w:proofErr w:type="spellEnd"/>
      <w:r>
        <w:t xml:space="preserve"> de </w:t>
      </w:r>
      <w:proofErr w:type="spellStart"/>
      <w:r>
        <w:t>magazin</w:t>
      </w:r>
      <w:proofErr w:type="spellEnd"/>
      <w:r>
        <w:t>.</w:t>
      </w:r>
    </w:p>
    <w:p w:rsidR="00C8549E" w:rsidRDefault="00FD73F0" w:rsidP="00616D0E">
      <w:pPr>
        <w:pStyle w:val="Heading2"/>
        <w:numPr>
          <w:ilvl w:val="0"/>
          <w:numId w:val="7"/>
        </w:numPr>
      </w:pPr>
      <w:proofErr w:type="spellStart"/>
      <w:r>
        <w:t>Statusul</w:t>
      </w:r>
      <w:proofErr w:type="spellEnd"/>
      <w:r>
        <w:t xml:space="preserve"> </w:t>
      </w:r>
      <w:proofErr w:type="spellStart"/>
      <w:r>
        <w:t>obiectivelor</w:t>
      </w:r>
      <w:proofErr w:type="spellEnd"/>
      <w:r>
        <w:t xml:space="preserve"> din </w:t>
      </w:r>
      <w:proofErr w:type="spellStart"/>
      <w:r>
        <w:t>sprintul</w:t>
      </w:r>
      <w:proofErr w:type="spellEnd"/>
      <w:r>
        <w:t xml:space="preserve"> anterior</w:t>
      </w:r>
    </w:p>
    <w:p w:rsidR="00616D0E" w:rsidRPr="00616D0E" w:rsidRDefault="00616D0E" w:rsidP="00616D0E">
      <w:pPr>
        <w:ind w:left="360"/>
      </w:pPr>
      <w:proofErr w:type="spellStart"/>
      <w:r>
        <w:t>Toate</w:t>
      </w:r>
      <w:proofErr w:type="spellEnd"/>
      <w:r>
        <w:t xml:space="preserve"> </w:t>
      </w:r>
      <w:proofErr w:type="spellStart"/>
      <w:r>
        <w:t>obiectivele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indeplinite</w:t>
      </w:r>
      <w:proofErr w:type="spellEnd"/>
      <w:r>
        <w:t>.</w:t>
      </w:r>
      <w:r w:rsidRPr="00616D0E">
        <w:t xml:space="preserve"> </w:t>
      </w:r>
      <w:r>
        <w:t>✅</w:t>
      </w:r>
    </w:p>
    <w:p w:rsidR="00C8549E" w:rsidRDefault="00FD73F0">
      <w:pPr>
        <w:pStyle w:val="Heading2"/>
      </w:pPr>
      <w:r>
        <w:t>3</w:t>
      </w:r>
      <w:r>
        <w:t xml:space="preserve">. </w:t>
      </w:r>
      <w:proofErr w:type="spellStart"/>
      <w:r>
        <w:t>Retrospectivă</w:t>
      </w:r>
      <w:proofErr w:type="spellEnd"/>
      <w:r>
        <w:t xml:space="preserve"> </w:t>
      </w:r>
      <w:proofErr w:type="spellStart"/>
      <w:r>
        <w:t>scurtă</w:t>
      </w:r>
      <w:proofErr w:type="spellEnd"/>
    </w:p>
    <w:p w:rsidR="00616D0E" w:rsidRDefault="00616D0E">
      <w:proofErr w:type="spellStart"/>
      <w:r>
        <w:t>Dificultati</w:t>
      </w:r>
      <w:proofErr w:type="spellEnd"/>
      <w:r>
        <w:t xml:space="preserve">: </w:t>
      </w:r>
      <w:proofErr w:type="spellStart"/>
      <w:r>
        <w:t>manipularea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trasarea</w:t>
      </w:r>
      <w:proofErr w:type="spellEnd"/>
      <w:r>
        <w:t xml:space="preserve"> vertex-</w:t>
      </w:r>
      <w:proofErr w:type="spellStart"/>
      <w:r>
        <w:t>urilor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</w:t>
      </w:r>
      <w:proofErr w:type="spellStart"/>
      <w:r>
        <w:t>geometrice</w:t>
      </w:r>
      <w:proofErr w:type="spellEnd"/>
      <w:r>
        <w:t xml:space="preserve">. </w:t>
      </w:r>
    </w:p>
    <w:p w:rsidR="00616D0E" w:rsidRDefault="00616D0E">
      <w:proofErr w:type="spellStart"/>
      <w:r>
        <w:t>Implementarea</w:t>
      </w:r>
      <w:proofErr w:type="spellEnd"/>
      <w:r>
        <w:t xml:space="preserve"> </w:t>
      </w:r>
      <w:proofErr w:type="spellStart"/>
      <w:r>
        <w:t>inamicilor</w:t>
      </w:r>
      <w:proofErr w:type="spellEnd"/>
      <w:r>
        <w:t xml:space="preserve"> a </w:t>
      </w:r>
      <w:proofErr w:type="spellStart"/>
      <w:r>
        <w:t>mers</w:t>
      </w:r>
      <w:proofErr w:type="spellEnd"/>
      <w:r>
        <w:t xml:space="preserve"> bine, </w:t>
      </w:r>
      <w:proofErr w:type="spellStart"/>
      <w:r>
        <w:t>mecanica</w:t>
      </w:r>
      <w:proofErr w:type="spellEnd"/>
      <w:r>
        <w:t xml:space="preserve"> de pooling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dificila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realizata</w:t>
      </w:r>
      <w:proofErr w:type="spellEnd"/>
      <w:r>
        <w:t>.</w:t>
      </w:r>
    </w:p>
    <w:p w:rsidR="00FD73F0" w:rsidRDefault="00FD73F0">
      <w:pPr>
        <w:pStyle w:val="Heading2"/>
      </w:pPr>
      <w:bookmarkStart w:id="0" w:name="_GoBack"/>
      <w:bookmarkEnd w:id="0"/>
    </w:p>
    <w:p w:rsidR="00C8549E" w:rsidRDefault="00FD73F0">
      <w:pPr>
        <w:pStyle w:val="Heading2"/>
      </w:pPr>
      <w:r>
        <w:t xml:space="preserve">4. </w:t>
      </w:r>
      <w:proofErr w:type="spellStart"/>
      <w:r>
        <w:t>Obiective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sprintul</w:t>
      </w:r>
      <w:proofErr w:type="spellEnd"/>
      <w:r>
        <w:t xml:space="preserve"> </w:t>
      </w:r>
      <w:proofErr w:type="spellStart"/>
      <w:r>
        <w:t>curent</w:t>
      </w:r>
      <w:proofErr w:type="spellEnd"/>
    </w:p>
    <w:tbl>
      <w:tblPr>
        <w:tblStyle w:val="a0"/>
        <w:tblW w:w="8640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160"/>
      </w:tblGrid>
      <w:tr w:rsidR="00C8549E">
        <w:tc>
          <w:tcPr>
            <w:tcW w:w="2160" w:type="dxa"/>
          </w:tcPr>
          <w:p w:rsidR="00616D0E" w:rsidRDefault="00FD73F0">
            <w:proofErr w:type="spellStart"/>
            <w:r>
              <w:t>Prioritate</w:t>
            </w:r>
            <w:proofErr w:type="spellEnd"/>
            <w:r w:rsidR="00616D0E">
              <w:t xml:space="preserve"> </w:t>
            </w:r>
          </w:p>
          <w:p w:rsidR="00C8549E" w:rsidRDefault="00616D0E">
            <w:r>
              <w:t>1</w:t>
            </w:r>
          </w:p>
          <w:p w:rsidR="00616D0E" w:rsidRDefault="00616D0E"/>
          <w:p w:rsidR="00616D0E" w:rsidRDefault="00616D0E"/>
          <w:p w:rsidR="00616D0E" w:rsidRDefault="00616D0E">
            <w:r>
              <w:lastRenderedPageBreak/>
              <w:t xml:space="preserve">2   </w:t>
            </w:r>
          </w:p>
        </w:tc>
        <w:tc>
          <w:tcPr>
            <w:tcW w:w="2160" w:type="dxa"/>
          </w:tcPr>
          <w:p w:rsidR="00616D0E" w:rsidRDefault="00FD73F0">
            <w:proofErr w:type="spellStart"/>
            <w:r>
              <w:lastRenderedPageBreak/>
              <w:t>Obiectiv</w:t>
            </w:r>
            <w:proofErr w:type="spellEnd"/>
            <w:r w:rsidR="00616D0E">
              <w:t xml:space="preserve"> </w:t>
            </w:r>
          </w:p>
          <w:p w:rsidR="00C8549E" w:rsidRDefault="00616D0E">
            <w:proofErr w:type="spellStart"/>
            <w:r>
              <w:t>Logica</w:t>
            </w:r>
            <w:proofErr w:type="spellEnd"/>
            <w:r>
              <w:t xml:space="preserve"> de </w:t>
            </w:r>
            <w:proofErr w:type="spellStart"/>
            <w:r>
              <w:t>atac</w:t>
            </w:r>
            <w:proofErr w:type="spellEnd"/>
          </w:p>
          <w:p w:rsidR="00616D0E" w:rsidRDefault="00616D0E"/>
          <w:p w:rsidR="00616D0E" w:rsidRDefault="00616D0E"/>
          <w:p w:rsidR="00616D0E" w:rsidRDefault="00616D0E">
            <w:proofErr w:type="spellStart"/>
            <w:r>
              <w:lastRenderedPageBreak/>
              <w:t>Meniuri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inventar</w:t>
            </w:r>
            <w:proofErr w:type="spellEnd"/>
          </w:p>
        </w:tc>
        <w:tc>
          <w:tcPr>
            <w:tcW w:w="2160" w:type="dxa"/>
          </w:tcPr>
          <w:p w:rsidR="00C8549E" w:rsidRDefault="00FD73F0">
            <w:proofErr w:type="spellStart"/>
            <w:r>
              <w:lastRenderedPageBreak/>
              <w:t>Descriere</w:t>
            </w:r>
            <w:proofErr w:type="spellEnd"/>
            <w:r>
              <w:t xml:space="preserve"> </w:t>
            </w:r>
            <w:proofErr w:type="spellStart"/>
            <w:r>
              <w:t>scurtă</w:t>
            </w:r>
            <w:proofErr w:type="spellEnd"/>
          </w:p>
          <w:p w:rsidR="00616D0E" w:rsidRDefault="00616D0E">
            <w:proofErr w:type="spellStart"/>
            <w:r>
              <w:t>Modalitatea</w:t>
            </w:r>
            <w:proofErr w:type="spellEnd"/>
            <w:r>
              <w:t xml:space="preserve"> </w:t>
            </w:r>
            <w:proofErr w:type="spellStart"/>
            <w:r>
              <w:t>prin</w:t>
            </w:r>
            <w:proofErr w:type="spellEnd"/>
            <w:r>
              <w:t xml:space="preserve"> care </w:t>
            </w:r>
            <w:proofErr w:type="spellStart"/>
            <w:r>
              <w:t>inamicii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jucatorul</w:t>
            </w:r>
            <w:proofErr w:type="spellEnd"/>
            <w:r>
              <w:t xml:space="preserve"> </w:t>
            </w:r>
            <w:proofErr w:type="spellStart"/>
            <w:r>
              <w:t>vor</w:t>
            </w:r>
            <w:proofErr w:type="spellEnd"/>
            <w:r>
              <w:t xml:space="preserve"> </w:t>
            </w:r>
            <w:proofErr w:type="spellStart"/>
            <w:r>
              <w:t>ataca</w:t>
            </w:r>
            <w:proofErr w:type="spellEnd"/>
          </w:p>
          <w:p w:rsidR="00616D0E" w:rsidRDefault="00616D0E"/>
          <w:p w:rsidR="00616D0E" w:rsidRDefault="00616D0E">
            <w:proofErr w:type="spellStart"/>
            <w:r>
              <w:lastRenderedPageBreak/>
              <w:t>Meniurile</w:t>
            </w:r>
            <w:proofErr w:type="spellEnd"/>
            <w:r>
              <w:t xml:space="preserve"> de start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pauza</w:t>
            </w:r>
            <w:proofErr w:type="spellEnd"/>
            <w:r>
              <w:t xml:space="preserve">, </w:t>
            </w:r>
            <w:proofErr w:type="spellStart"/>
            <w:r>
              <w:t>alaturi</w:t>
            </w:r>
            <w:proofErr w:type="spellEnd"/>
            <w:r>
              <w:t xml:space="preserve"> de </w:t>
            </w:r>
            <w:proofErr w:type="spellStart"/>
            <w:r>
              <w:t>inventare</w:t>
            </w:r>
            <w:proofErr w:type="spellEnd"/>
          </w:p>
        </w:tc>
        <w:tc>
          <w:tcPr>
            <w:tcW w:w="2160" w:type="dxa"/>
          </w:tcPr>
          <w:p w:rsidR="00C8549E" w:rsidRDefault="00FD73F0">
            <w:proofErr w:type="spellStart"/>
            <w:r>
              <w:lastRenderedPageBreak/>
              <w:t>Responsabil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)</w:t>
            </w:r>
          </w:p>
          <w:p w:rsidR="00616D0E" w:rsidRDefault="00616D0E">
            <w:r>
              <w:t xml:space="preserve">Toba </w:t>
            </w:r>
            <w:proofErr w:type="spellStart"/>
            <w:r>
              <w:t>Catalin</w:t>
            </w:r>
            <w:proofErr w:type="spellEnd"/>
            <w:r>
              <w:t xml:space="preserve"> Gabriel </w:t>
            </w:r>
            <w:r>
              <w:br/>
              <w:t xml:space="preserve">Guinea Paul </w:t>
            </w:r>
            <w:proofErr w:type="spellStart"/>
            <w:r>
              <w:t>Matei</w:t>
            </w:r>
            <w:proofErr w:type="spellEnd"/>
          </w:p>
          <w:p w:rsidR="00616D0E" w:rsidRDefault="00616D0E"/>
          <w:p w:rsidR="00616D0E" w:rsidRDefault="00616D0E">
            <w:proofErr w:type="spellStart"/>
            <w:r>
              <w:lastRenderedPageBreak/>
              <w:t>Bogdan</w:t>
            </w:r>
            <w:proofErr w:type="spellEnd"/>
            <w:r>
              <w:t xml:space="preserve"> </w:t>
            </w:r>
            <w:proofErr w:type="spellStart"/>
            <w:r>
              <w:t>Balasoiu</w:t>
            </w:r>
            <w:proofErr w:type="spellEnd"/>
            <w:r>
              <w:br/>
              <w:t>Constantin Tudor</w:t>
            </w:r>
          </w:p>
        </w:tc>
      </w:tr>
      <w:tr w:rsidR="00616D0E">
        <w:tc>
          <w:tcPr>
            <w:tcW w:w="2160" w:type="dxa"/>
          </w:tcPr>
          <w:p w:rsidR="00616D0E" w:rsidRDefault="00616D0E"/>
          <w:p w:rsidR="00616D0E" w:rsidRDefault="00616D0E"/>
        </w:tc>
        <w:tc>
          <w:tcPr>
            <w:tcW w:w="2160" w:type="dxa"/>
          </w:tcPr>
          <w:p w:rsidR="00616D0E" w:rsidRDefault="00616D0E"/>
        </w:tc>
        <w:tc>
          <w:tcPr>
            <w:tcW w:w="2160" w:type="dxa"/>
          </w:tcPr>
          <w:p w:rsidR="00616D0E" w:rsidRDefault="00616D0E"/>
        </w:tc>
        <w:tc>
          <w:tcPr>
            <w:tcW w:w="2160" w:type="dxa"/>
          </w:tcPr>
          <w:p w:rsidR="00616D0E" w:rsidRDefault="00616D0E"/>
        </w:tc>
      </w:tr>
    </w:tbl>
    <w:p w:rsidR="00C8549E" w:rsidRDefault="00FD73F0">
      <w:pPr>
        <w:pStyle w:val="Heading2"/>
      </w:pPr>
      <w:r>
        <w:t xml:space="preserve">6. </w:t>
      </w:r>
      <w:proofErr w:type="spellStart"/>
      <w:r>
        <w:t>Capturi</w:t>
      </w:r>
      <w:proofErr w:type="spellEnd"/>
      <w:r>
        <w:t xml:space="preserve"> / </w:t>
      </w:r>
      <w:proofErr w:type="spellStart"/>
      <w:r>
        <w:t>Demonstrații</w:t>
      </w:r>
      <w:proofErr w:type="spellEnd"/>
      <w:r>
        <w:t xml:space="preserve"> (</w:t>
      </w:r>
      <w:proofErr w:type="spellStart"/>
      <w:r>
        <w:t>opțional</w:t>
      </w:r>
      <w:proofErr w:type="spellEnd"/>
      <w:r>
        <w:t>)</w:t>
      </w:r>
    </w:p>
    <w:p w:rsidR="00C8549E" w:rsidRDefault="00F922EC">
      <w:r w:rsidRPr="00F922EC">
        <w:drawing>
          <wp:inline distT="0" distB="0" distL="0" distR="0" wp14:anchorId="5B5CF477" wp14:editId="4BC5BD5E">
            <wp:extent cx="5486400" cy="3128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49E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79EFBE2-FB31-4D86-B5CF-B545D48E1E65}"/>
    <w:embedBold r:id="rId2" w:fontKey="{13F7F5B7-C8BA-4A57-B54A-E23202E771C5}"/>
    <w:embedItalic r:id="rId3" w:fontKey="{8417CBF7-E260-4943-940A-9C6355B404D2}"/>
    <w:embedBoldItalic r:id="rId4" w:fontKey="{83E91A27-254E-4C1B-B495-9BE4736A9A27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92D13C0-3C55-4E98-912B-DCCBCCCCD67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5562E"/>
    <w:multiLevelType w:val="hybridMultilevel"/>
    <w:tmpl w:val="834098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7295AF5"/>
    <w:multiLevelType w:val="multilevel"/>
    <w:tmpl w:val="586ECE50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49E"/>
    <w:rsid w:val="00616D0E"/>
    <w:rsid w:val="00C8549E"/>
    <w:rsid w:val="00F922EC"/>
    <w:rsid w:val="00FD7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732E1AA-C180-4F5D-8705-F924224FA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0"/>
      <w:outlineLvl w:val="0"/>
    </w:pPr>
    <w:rPr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200" w:after="0"/>
      <w:outlineLvl w:val="1"/>
    </w:pPr>
    <w:rPr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200" w:after="0"/>
      <w:outlineLvl w:val="2"/>
    </w:pPr>
    <w:rPr>
      <w:b/>
      <w:color w:val="4F81BD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200" w:after="0"/>
      <w:outlineLvl w:val="3"/>
    </w:pPr>
    <w:rPr>
      <w:b/>
      <w:i/>
      <w:color w:val="4F81BD"/>
    </w:rPr>
  </w:style>
  <w:style w:type="paragraph" w:styleId="Heading5">
    <w:name w:val="heading 5"/>
    <w:basedOn w:val="Normal"/>
    <w:next w:val="Normal"/>
    <w:link w:val="Heading5Char"/>
    <w:pPr>
      <w:keepNext/>
      <w:keepLines/>
      <w:spacing w:before="200" w:after="0"/>
      <w:outlineLvl w:val="4"/>
    </w:pPr>
    <w:rPr>
      <w:color w:val="243F61"/>
    </w:rPr>
  </w:style>
  <w:style w:type="paragraph" w:styleId="Heading6">
    <w:name w:val="heading 6"/>
    <w:basedOn w:val="Normal"/>
    <w:next w:val="Normal"/>
    <w:link w:val="Heading6Char"/>
    <w:pPr>
      <w:keepNext/>
      <w:keepLines/>
      <w:spacing w:before="200" w:after="0"/>
      <w:outlineLvl w:val="5"/>
    </w:pPr>
    <w:rPr>
      <w:i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pPr>
      <w:pBdr>
        <w:bottom w:val="single" w:sz="8" w:space="4" w:color="4F81BD"/>
      </w:pBdr>
      <w:spacing w:after="300" w:line="240" w:lineRule="auto"/>
    </w:pPr>
    <w:rPr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rPr>
      <w:i/>
      <w:color w:val="4F81BD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+FvYKx7jOgUqU7HPTQrTUtdHwOg==">CgMxLjA4AHIhMTlqRTloNjNrdFZ4c290MzRxZXYzNEhlY2Rzc3l0NXhk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185</Words>
  <Characters>1057</Characters>
  <Application>Microsoft Office Word</Application>
  <DocSecurity>0</DocSecurity>
  <Lines>8</Lines>
  <Paragraphs>2</Paragraphs>
  <ScaleCrop>false</ScaleCrop>
  <Company/>
  <LinksUpToDate>false</LinksUpToDate>
  <CharactersWithSpaces>1240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Microsoft account</cp:lastModifiedBy>
  <cp:revision>5</cp:revision>
  <dcterms:created xsi:type="dcterms:W3CDTF">2013-12-23T23:15:00Z</dcterms:created>
  <dcterms:modified xsi:type="dcterms:W3CDTF">2025-11-17T20:36:00Z</dcterms:modified>
</cp:coreProperties>
</file>